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5"/>
        </w:rPr>
      </w:pPr>
    </w:p>
    <w:p>
      <w:pPr>
        <w:pStyle w:val="BodyText"/>
        <w:ind w:left="188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270050" cy="48348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50" cy="4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400" w:lineRule="exact"/>
        <w:ind w:left="5781"/>
      </w:pPr>
      <w:r>
        <w:rPr/>
        <w:t>TRASPASOS ENTRE SUCURSALES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348"/>
        <w:gridCol w:w="914"/>
        <w:gridCol w:w="2655"/>
        <w:gridCol w:w="1589"/>
        <w:gridCol w:w="1133"/>
        <w:gridCol w:w="1625"/>
        <w:gridCol w:w="1866"/>
      </w:tblGrid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3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Sursal de Origen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456" w:right="45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</w:p>
        </w:tc>
        <w:tc>
          <w:tcPr>
            <w:tcW w:w="91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15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Cantidad</w:t>
            </w:r>
          </w:p>
        </w:tc>
        <w:tc>
          <w:tcPr>
            <w:tcW w:w="265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7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Producto que Sale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2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Sucursal destino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3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Monto</w:t>
            </w:r>
          </w:p>
        </w:tc>
        <w:tc>
          <w:tcPr>
            <w:tcW w:w="162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Entrega(FIRMA)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44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Recibe (FIRMA)</w:t>
            </w: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top="1100" w:bottom="280" w:left="1720" w:right="2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4"/>
      <w:szCs w:val="3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Triana</dc:creator>
  <dcterms:created xsi:type="dcterms:W3CDTF">2020-05-25T18:10:06Z</dcterms:created>
  <dcterms:modified xsi:type="dcterms:W3CDTF">2020-05-25T18:10:06Z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2020-05-25T00:00:00Z</vt:filetime>
  </property>
</Properties>
</file>